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80E6" w14:textId="20FB4839" w:rsidR="00354EE2" w:rsidRPr="00AC5F60" w:rsidRDefault="00354EE2" w:rsidP="00354EE2">
      <w:pPr>
        <w:rPr>
          <w:sz w:val="26"/>
          <w:szCs w:val="26"/>
        </w:rPr>
      </w:pPr>
      <w:r w:rsidRPr="00AC5F60">
        <w:rPr>
          <w:b/>
          <w:sz w:val="26"/>
          <w:szCs w:val="26"/>
        </w:rPr>
        <w:t xml:space="preserve">Young </w:t>
      </w:r>
      <w:r w:rsidR="0006107B" w:rsidRPr="00AC5F60">
        <w:rPr>
          <w:b/>
          <w:sz w:val="26"/>
          <w:szCs w:val="26"/>
        </w:rPr>
        <w:t>Y&amp;C</w:t>
      </w:r>
      <w:r w:rsidRPr="00AC5F60">
        <w:rPr>
          <w:b/>
          <w:sz w:val="26"/>
          <w:szCs w:val="26"/>
        </w:rPr>
        <w:t xml:space="preserve"> – </w:t>
      </w:r>
      <w:r w:rsidR="00040608" w:rsidRPr="00AC5F60">
        <w:rPr>
          <w:b/>
          <w:sz w:val="26"/>
          <w:szCs w:val="26"/>
        </w:rPr>
        <w:t xml:space="preserve">Communications &amp; </w:t>
      </w:r>
      <w:r w:rsidR="000F3F92">
        <w:rPr>
          <w:b/>
          <w:sz w:val="26"/>
          <w:szCs w:val="26"/>
        </w:rPr>
        <w:t>Marketing</w:t>
      </w:r>
      <w:r w:rsidR="00040608" w:rsidRPr="00AC5F60">
        <w:rPr>
          <w:b/>
          <w:sz w:val="26"/>
          <w:szCs w:val="26"/>
        </w:rPr>
        <w:t xml:space="preserve"> Officer</w:t>
      </w:r>
    </w:p>
    <w:p w14:paraId="09164555" w14:textId="60ABD359" w:rsidR="002B3893" w:rsidRPr="00AC5F60" w:rsidRDefault="00A263F2" w:rsidP="00354EE2">
      <w:pPr>
        <w:rPr>
          <w:sz w:val="24"/>
          <w:szCs w:val="24"/>
        </w:rPr>
      </w:pPr>
      <w:r>
        <w:rPr>
          <w:sz w:val="24"/>
          <w:szCs w:val="24"/>
        </w:rPr>
        <w:t>21 hours</w:t>
      </w:r>
      <w:r w:rsidR="000F3F92">
        <w:rPr>
          <w:sz w:val="24"/>
          <w:szCs w:val="24"/>
        </w:rPr>
        <w:t xml:space="preserve"> per week</w:t>
      </w:r>
      <w:r w:rsidR="008B647B" w:rsidRPr="00AC5F60">
        <w:rPr>
          <w:sz w:val="24"/>
          <w:szCs w:val="24"/>
        </w:rPr>
        <w:t xml:space="preserve"> (</w:t>
      </w:r>
      <w:r w:rsidR="000F3F92">
        <w:rPr>
          <w:sz w:val="24"/>
          <w:szCs w:val="24"/>
        </w:rPr>
        <w:t>open to job sharing</w:t>
      </w:r>
      <w:r w:rsidR="00465F1F">
        <w:rPr>
          <w:sz w:val="24"/>
          <w:szCs w:val="24"/>
        </w:rPr>
        <w:t xml:space="preserve"> and flexible working</w:t>
      </w:r>
      <w:r w:rsidR="008B647B" w:rsidRPr="00AC5F60">
        <w:rPr>
          <w:sz w:val="24"/>
          <w:szCs w:val="24"/>
        </w:rPr>
        <w:t>)</w:t>
      </w:r>
      <w:r w:rsidR="002B3893" w:rsidRPr="00AC5F60">
        <w:rPr>
          <w:sz w:val="24"/>
          <w:szCs w:val="24"/>
        </w:rPr>
        <w:t>, £</w:t>
      </w:r>
      <w:r w:rsidR="000F3F92">
        <w:rPr>
          <w:sz w:val="24"/>
          <w:szCs w:val="24"/>
        </w:rPr>
        <w:t>30,000</w:t>
      </w:r>
      <w:r w:rsidR="002B3893" w:rsidRPr="00AC5F60">
        <w:rPr>
          <w:sz w:val="24"/>
          <w:szCs w:val="24"/>
        </w:rPr>
        <w:t xml:space="preserve"> p</w:t>
      </w:r>
      <w:r w:rsidR="000F3F92">
        <w:rPr>
          <w:sz w:val="24"/>
          <w:szCs w:val="24"/>
        </w:rPr>
        <w:t>ro rata</w:t>
      </w:r>
      <w:r w:rsidR="0096127B">
        <w:rPr>
          <w:sz w:val="24"/>
          <w:szCs w:val="24"/>
        </w:rPr>
        <w:t xml:space="preserve"> (or £18,000 per year for 21 hours per week)</w:t>
      </w:r>
      <w:r w:rsidR="002B3893" w:rsidRPr="00AC5F60">
        <w:rPr>
          <w:sz w:val="24"/>
          <w:szCs w:val="24"/>
        </w:rPr>
        <w:t xml:space="preserve">, based </w:t>
      </w:r>
      <w:r w:rsidR="0006107B" w:rsidRPr="00AC5F60">
        <w:rPr>
          <w:sz w:val="24"/>
          <w:szCs w:val="24"/>
        </w:rPr>
        <w:t>in Kensington &amp; Chelsea</w:t>
      </w:r>
      <w:r w:rsidR="002B3893" w:rsidRPr="00AC5F60">
        <w:rPr>
          <w:sz w:val="24"/>
          <w:szCs w:val="24"/>
        </w:rPr>
        <w:t xml:space="preserve">, </w:t>
      </w:r>
      <w:r w:rsidR="000145D2">
        <w:rPr>
          <w:sz w:val="24"/>
          <w:szCs w:val="24"/>
        </w:rPr>
        <w:t xml:space="preserve">but home working due to COVID19, </w:t>
      </w:r>
      <w:r w:rsidR="002B3893" w:rsidRPr="00AC5F60">
        <w:rPr>
          <w:sz w:val="24"/>
          <w:szCs w:val="24"/>
        </w:rPr>
        <w:t>initial 12</w:t>
      </w:r>
      <w:r w:rsidR="00CD38D1" w:rsidRPr="00AC5F60">
        <w:rPr>
          <w:sz w:val="24"/>
          <w:szCs w:val="24"/>
        </w:rPr>
        <w:t>-</w:t>
      </w:r>
      <w:r w:rsidR="002B3893" w:rsidRPr="00AC5F60">
        <w:rPr>
          <w:sz w:val="24"/>
          <w:szCs w:val="24"/>
        </w:rPr>
        <w:t>month contract</w:t>
      </w:r>
      <w:r>
        <w:rPr>
          <w:sz w:val="24"/>
          <w:szCs w:val="24"/>
        </w:rPr>
        <w:t>.</w:t>
      </w:r>
    </w:p>
    <w:p w14:paraId="4E1B83C3" w14:textId="7A76D97F" w:rsidR="00354EE2" w:rsidRDefault="00354EE2" w:rsidP="00354EE2">
      <w:pPr>
        <w:rPr>
          <w:sz w:val="24"/>
          <w:szCs w:val="24"/>
        </w:rPr>
      </w:pPr>
      <w:r w:rsidRPr="00AC5F60">
        <w:rPr>
          <w:sz w:val="24"/>
          <w:szCs w:val="24"/>
        </w:rPr>
        <w:t xml:space="preserve">This is an exciting opportunity to join Young </w:t>
      </w:r>
      <w:r w:rsidR="0006107B" w:rsidRPr="00AC5F60">
        <w:rPr>
          <w:sz w:val="24"/>
          <w:szCs w:val="24"/>
        </w:rPr>
        <w:t>K&amp;C</w:t>
      </w:r>
      <w:r w:rsidRPr="00AC5F60">
        <w:rPr>
          <w:sz w:val="24"/>
          <w:szCs w:val="24"/>
        </w:rPr>
        <w:t xml:space="preserve"> as a </w:t>
      </w:r>
      <w:r w:rsidR="00040608" w:rsidRPr="00AC5F60">
        <w:rPr>
          <w:sz w:val="24"/>
          <w:szCs w:val="24"/>
        </w:rPr>
        <w:t xml:space="preserve">Communications and </w:t>
      </w:r>
      <w:r w:rsidR="000F3F92">
        <w:rPr>
          <w:sz w:val="24"/>
          <w:szCs w:val="24"/>
        </w:rPr>
        <w:t>Marketing</w:t>
      </w:r>
      <w:r w:rsidR="00040608" w:rsidRPr="00AC5F60">
        <w:rPr>
          <w:sz w:val="24"/>
          <w:szCs w:val="24"/>
        </w:rPr>
        <w:t xml:space="preserve"> Officer</w:t>
      </w:r>
      <w:r w:rsidRPr="00AC5F60">
        <w:rPr>
          <w:sz w:val="24"/>
          <w:szCs w:val="24"/>
        </w:rPr>
        <w:t xml:space="preserve">. </w:t>
      </w:r>
      <w:r w:rsidR="00040608" w:rsidRPr="00AC5F60">
        <w:rPr>
          <w:sz w:val="24"/>
          <w:szCs w:val="24"/>
        </w:rPr>
        <w:t xml:space="preserve"> </w:t>
      </w:r>
      <w:r w:rsidR="000F3F92">
        <w:rPr>
          <w:sz w:val="24"/>
          <w:szCs w:val="24"/>
        </w:rPr>
        <w:t>We are looking for someone with experience of creating and using digital content</w:t>
      </w:r>
      <w:r w:rsidR="002A0114" w:rsidRPr="00AC5F60">
        <w:rPr>
          <w:sz w:val="24"/>
          <w:szCs w:val="24"/>
        </w:rPr>
        <w:t xml:space="preserve"> </w:t>
      </w:r>
      <w:r w:rsidR="000F3F92">
        <w:rPr>
          <w:sz w:val="24"/>
          <w:szCs w:val="24"/>
        </w:rPr>
        <w:t>to reach new audiences and engage with diverse communities.</w:t>
      </w:r>
    </w:p>
    <w:p w14:paraId="35CE2C30" w14:textId="398191BD" w:rsidR="00354EE2" w:rsidRPr="00AC5F60" w:rsidRDefault="0006107B" w:rsidP="00354EE2">
      <w:pPr>
        <w:rPr>
          <w:rFonts w:cs="Calibri"/>
          <w:color w:val="000000"/>
          <w:sz w:val="24"/>
          <w:szCs w:val="24"/>
        </w:rPr>
      </w:pPr>
      <w:r w:rsidRPr="00AC5F60">
        <w:rPr>
          <w:sz w:val="24"/>
          <w:szCs w:val="24"/>
        </w:rPr>
        <w:t>Young K&amp;C</w:t>
      </w:r>
      <w:r w:rsidR="00354EE2" w:rsidRPr="00AC5F60">
        <w:rPr>
          <w:sz w:val="24"/>
          <w:szCs w:val="24"/>
        </w:rPr>
        <w:t xml:space="preserve"> is a new charity established to sup</w:t>
      </w:r>
      <w:r w:rsidRPr="00AC5F60">
        <w:rPr>
          <w:sz w:val="24"/>
          <w:szCs w:val="24"/>
        </w:rPr>
        <w:t>port children and young people in Kensington &amp; Chelsea</w:t>
      </w:r>
      <w:r w:rsidR="00354EE2" w:rsidRPr="00AC5F60">
        <w:rPr>
          <w:sz w:val="24"/>
          <w:szCs w:val="24"/>
        </w:rPr>
        <w:t xml:space="preserve">. </w:t>
      </w:r>
      <w:r w:rsidRPr="00AC5F60">
        <w:rPr>
          <w:sz w:val="24"/>
          <w:szCs w:val="24"/>
        </w:rPr>
        <w:t xml:space="preserve"> </w:t>
      </w:r>
      <w:r w:rsidRPr="00AC5F60">
        <w:rPr>
          <w:rFonts w:cs="Calibri"/>
          <w:color w:val="000000"/>
          <w:sz w:val="24"/>
          <w:szCs w:val="24"/>
        </w:rPr>
        <w:t>Young K&amp;C is</w:t>
      </w:r>
      <w:r w:rsidR="00354EE2" w:rsidRPr="00AC5F60">
        <w:rPr>
          <w:rFonts w:cs="Calibri"/>
          <w:color w:val="000000"/>
          <w:sz w:val="24"/>
          <w:szCs w:val="24"/>
        </w:rPr>
        <w:t xml:space="preserve"> an innovative cross-sector partnership, working with youth clubs, charities, schools, businesses and </w:t>
      </w:r>
      <w:r w:rsidRPr="00AC5F60">
        <w:rPr>
          <w:rFonts w:cs="Calibri"/>
          <w:color w:val="000000"/>
          <w:sz w:val="24"/>
          <w:szCs w:val="24"/>
        </w:rPr>
        <w:t>Royal Borough of Kensington &amp; Chelsea</w:t>
      </w:r>
      <w:r w:rsidR="00354EE2" w:rsidRPr="00AC5F60">
        <w:rPr>
          <w:rFonts w:cs="Calibri"/>
          <w:color w:val="000000"/>
          <w:sz w:val="24"/>
          <w:szCs w:val="24"/>
        </w:rPr>
        <w:t>.</w:t>
      </w:r>
      <w:r w:rsidRPr="00AC5F60">
        <w:rPr>
          <w:rFonts w:cs="Calibri"/>
          <w:color w:val="000000"/>
          <w:sz w:val="24"/>
          <w:szCs w:val="24"/>
        </w:rPr>
        <w:t xml:space="preserve"> </w:t>
      </w:r>
      <w:r w:rsidR="00354EE2" w:rsidRPr="00AC5F60">
        <w:rPr>
          <w:rFonts w:cs="Calibri"/>
          <w:color w:val="000000"/>
          <w:sz w:val="24"/>
          <w:szCs w:val="24"/>
        </w:rPr>
        <w:t xml:space="preserve"> </w:t>
      </w:r>
    </w:p>
    <w:p w14:paraId="6E2E6D82" w14:textId="09689EE8" w:rsidR="000F3F92" w:rsidRPr="00465F1F" w:rsidRDefault="000F3F92" w:rsidP="000F3F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465F1F">
        <w:rPr>
          <w:rFonts w:asciiTheme="minorHAnsi" w:hAnsiTheme="minorHAnsi" w:cstheme="minorHAnsi"/>
          <w:color w:val="000000" w:themeColor="text1"/>
        </w:rPr>
        <w:t xml:space="preserve">The successful candidate will develop and manage high quality digital marketing campaigns to help grow the awareness </w:t>
      </w:r>
      <w:r w:rsidR="0064362E">
        <w:rPr>
          <w:rFonts w:asciiTheme="minorHAnsi" w:hAnsiTheme="minorHAnsi" w:cstheme="minorHAnsi"/>
          <w:color w:val="000000" w:themeColor="text1"/>
        </w:rPr>
        <w:t>and</w:t>
      </w:r>
      <w:r w:rsidRPr="00465F1F">
        <w:rPr>
          <w:rFonts w:asciiTheme="minorHAnsi" w:hAnsiTheme="minorHAnsi" w:cstheme="minorHAnsi"/>
          <w:color w:val="000000" w:themeColor="text1"/>
        </w:rPr>
        <w:t xml:space="preserve"> digital footprint of Young K&amp;C and the children and youth organisations that it works with. </w:t>
      </w:r>
    </w:p>
    <w:p w14:paraId="60FC559B" w14:textId="77777777" w:rsidR="000F3F92" w:rsidRPr="00465F1F" w:rsidRDefault="000F3F92" w:rsidP="000F3F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07E7696B" w14:textId="27685023" w:rsidR="000F3F92" w:rsidRDefault="000F3F92" w:rsidP="000F3F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465F1F">
        <w:rPr>
          <w:rFonts w:asciiTheme="minorHAnsi" w:hAnsiTheme="minorHAnsi" w:cstheme="minorHAnsi"/>
          <w:color w:val="000000" w:themeColor="text1"/>
        </w:rPr>
        <w:t xml:space="preserve">You will </w:t>
      </w:r>
      <w:r w:rsidR="0064362E">
        <w:rPr>
          <w:rFonts w:asciiTheme="minorHAnsi" w:hAnsiTheme="minorHAnsi" w:cstheme="minorHAnsi"/>
          <w:color w:val="000000" w:themeColor="text1"/>
        </w:rPr>
        <w:t xml:space="preserve">help to create content to </w:t>
      </w:r>
      <w:r w:rsidRPr="00465F1F">
        <w:rPr>
          <w:rFonts w:asciiTheme="minorHAnsi" w:hAnsiTheme="minorHAnsi" w:cstheme="minorHAnsi"/>
          <w:color w:val="000000" w:themeColor="text1"/>
        </w:rPr>
        <w:t xml:space="preserve">optimise marketing presence </w:t>
      </w:r>
      <w:r w:rsidR="0064362E">
        <w:rPr>
          <w:rFonts w:asciiTheme="minorHAnsi" w:hAnsiTheme="minorHAnsi" w:cstheme="minorHAnsi"/>
          <w:color w:val="000000" w:themeColor="text1"/>
        </w:rPr>
        <w:t>and</w:t>
      </w:r>
      <w:r w:rsidRPr="00465F1F">
        <w:rPr>
          <w:rFonts w:asciiTheme="minorHAnsi" w:hAnsiTheme="minorHAnsi" w:cstheme="minorHAnsi"/>
          <w:color w:val="000000" w:themeColor="text1"/>
        </w:rPr>
        <w:t xml:space="preserve"> performance via print publications, web</w:t>
      </w:r>
      <w:r w:rsidR="0064362E">
        <w:rPr>
          <w:rFonts w:asciiTheme="minorHAnsi" w:hAnsiTheme="minorHAnsi" w:cstheme="minorHAnsi"/>
          <w:color w:val="000000" w:themeColor="text1"/>
        </w:rPr>
        <w:t>site</w:t>
      </w:r>
      <w:r w:rsidRPr="00465F1F">
        <w:rPr>
          <w:rFonts w:asciiTheme="minorHAnsi" w:hAnsiTheme="minorHAnsi" w:cstheme="minorHAnsi"/>
          <w:color w:val="000000" w:themeColor="text1"/>
        </w:rPr>
        <w:t xml:space="preserve">, social media and other online channels. </w:t>
      </w:r>
    </w:p>
    <w:p w14:paraId="67D72807" w14:textId="4427822A" w:rsidR="0064362E" w:rsidRDefault="0064362E" w:rsidP="000F3F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5EF0F6FE" w14:textId="7FC7BDF7" w:rsidR="000F3F92" w:rsidRDefault="000F3F92" w:rsidP="000F3F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465F1F">
        <w:rPr>
          <w:rFonts w:asciiTheme="minorHAnsi" w:hAnsiTheme="minorHAnsi" w:cstheme="minorHAnsi"/>
          <w:color w:val="000000" w:themeColor="text1"/>
        </w:rPr>
        <w:t>This will support Young K&amp;C to develop new business partners and to reach new audiences including young people in Kensington and Chelsea.</w:t>
      </w:r>
    </w:p>
    <w:p w14:paraId="2CCFAF7B" w14:textId="368BDA2D" w:rsidR="00465F1F" w:rsidRDefault="00465F1F" w:rsidP="000F3F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04D30B3A" w14:textId="0527862F" w:rsidR="000F3F92" w:rsidRDefault="000F3F92" w:rsidP="00465F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465F1F">
        <w:rPr>
          <w:rFonts w:asciiTheme="minorHAnsi" w:hAnsiTheme="minorHAnsi" w:cstheme="minorHAnsi"/>
          <w:color w:val="000000" w:themeColor="text1"/>
        </w:rPr>
        <w:t>This role will suit someone with experience of developing professional marketing and communications.</w:t>
      </w:r>
    </w:p>
    <w:p w14:paraId="58537EFC" w14:textId="77777777" w:rsidR="00465F1F" w:rsidRPr="00465F1F" w:rsidRDefault="00465F1F" w:rsidP="00465F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5688FE15" w14:textId="120FE254" w:rsidR="00F43F5B" w:rsidRPr="00AC5F60" w:rsidRDefault="00F43F5B" w:rsidP="00354EE2">
      <w:pPr>
        <w:rPr>
          <w:rFonts w:cs="Calibri"/>
          <w:color w:val="000000"/>
          <w:sz w:val="24"/>
          <w:szCs w:val="24"/>
        </w:rPr>
      </w:pPr>
      <w:r w:rsidRPr="00AC5F60">
        <w:rPr>
          <w:rFonts w:cs="Calibri"/>
          <w:color w:val="000000"/>
          <w:sz w:val="24"/>
          <w:szCs w:val="24"/>
        </w:rPr>
        <w:t xml:space="preserve">You can read more about Young K&amp;C at our websites, </w:t>
      </w:r>
      <w:hyperlink r:id="rId8" w:history="1">
        <w:r w:rsidRPr="00AC5F60">
          <w:rPr>
            <w:rStyle w:val="Hyperlink"/>
            <w:rFonts w:cs="Calibri"/>
            <w:sz w:val="24"/>
            <w:szCs w:val="24"/>
          </w:rPr>
          <w:t>www.youngkandc.org.uk</w:t>
        </w:r>
      </w:hyperlink>
      <w:r w:rsidRPr="00AC5F60">
        <w:rPr>
          <w:rFonts w:cs="Calibri"/>
          <w:color w:val="000000"/>
          <w:sz w:val="24"/>
          <w:szCs w:val="24"/>
        </w:rPr>
        <w:t xml:space="preserve"> and </w:t>
      </w:r>
      <w:hyperlink r:id="rId9" w:history="1">
        <w:r w:rsidRPr="00AC5F60">
          <w:rPr>
            <w:rStyle w:val="Hyperlink"/>
            <w:rFonts w:cs="Calibri"/>
            <w:sz w:val="24"/>
            <w:szCs w:val="24"/>
          </w:rPr>
          <w:t>www.ourcity.org.uk</w:t>
        </w:r>
      </w:hyperlink>
      <w:r w:rsidRPr="00AC5F60">
        <w:rPr>
          <w:rFonts w:cs="Calibri"/>
          <w:color w:val="000000"/>
          <w:sz w:val="24"/>
          <w:szCs w:val="24"/>
        </w:rPr>
        <w:t xml:space="preserve">  </w:t>
      </w:r>
    </w:p>
    <w:p w14:paraId="2249E9DD" w14:textId="48954478" w:rsidR="002B3893" w:rsidRPr="00AC5F60" w:rsidRDefault="00AC46F1">
      <w:pPr>
        <w:rPr>
          <w:rFonts w:cs="Calibri"/>
          <w:b/>
          <w:color w:val="000000"/>
          <w:sz w:val="24"/>
          <w:szCs w:val="24"/>
        </w:rPr>
      </w:pPr>
      <w:r w:rsidRPr="00AC5F60">
        <w:rPr>
          <w:rFonts w:cs="Calibri"/>
          <w:color w:val="000000"/>
          <w:sz w:val="24"/>
          <w:szCs w:val="24"/>
        </w:rPr>
        <w:t xml:space="preserve">Interested? </w:t>
      </w:r>
      <w:r w:rsidR="00F04E29" w:rsidRPr="00AC5F60">
        <w:rPr>
          <w:rFonts w:cs="Calibri"/>
          <w:color w:val="000000"/>
          <w:sz w:val="24"/>
          <w:szCs w:val="24"/>
        </w:rPr>
        <w:t xml:space="preserve"> Send your CV with contact details for 2 referees and a short </w:t>
      </w:r>
      <w:r w:rsidR="00CD38D1" w:rsidRPr="00AC5F60">
        <w:rPr>
          <w:rFonts w:cs="Calibri"/>
          <w:color w:val="000000"/>
          <w:sz w:val="24"/>
          <w:szCs w:val="24"/>
        </w:rPr>
        <w:t>supporting statement</w:t>
      </w:r>
      <w:r w:rsidR="00F04E29" w:rsidRPr="00AC5F60">
        <w:rPr>
          <w:rFonts w:cs="Calibri"/>
          <w:color w:val="000000"/>
          <w:sz w:val="24"/>
          <w:szCs w:val="24"/>
        </w:rPr>
        <w:t xml:space="preserve"> (max 2 sides A4) outlining how you fulfil the person specification for this post</w:t>
      </w:r>
      <w:r w:rsidR="00BD78D3" w:rsidRPr="00AC5F60">
        <w:rPr>
          <w:rFonts w:cs="Calibri"/>
          <w:color w:val="000000"/>
          <w:sz w:val="24"/>
          <w:szCs w:val="24"/>
        </w:rPr>
        <w:t xml:space="preserve"> and return to </w:t>
      </w:r>
      <w:hyperlink r:id="rId10" w:history="1">
        <w:r w:rsidR="0006107B" w:rsidRPr="00AC5F60">
          <w:rPr>
            <w:rStyle w:val="Hyperlink"/>
            <w:rFonts w:cs="Calibri"/>
            <w:sz w:val="24"/>
            <w:szCs w:val="24"/>
          </w:rPr>
          <w:t>info@youngkandc.org.uk</w:t>
        </w:r>
      </w:hyperlink>
      <w:r w:rsidR="006346A7" w:rsidRPr="00AC5F60">
        <w:rPr>
          <w:rFonts w:cs="Calibri"/>
          <w:color w:val="000000"/>
          <w:sz w:val="24"/>
          <w:szCs w:val="24"/>
        </w:rPr>
        <w:t xml:space="preserve">, by </w:t>
      </w:r>
      <w:r w:rsidR="006346A7" w:rsidRPr="0096127B">
        <w:rPr>
          <w:rFonts w:cs="Calibri"/>
          <w:b/>
          <w:bCs/>
          <w:color w:val="000000"/>
          <w:sz w:val="24"/>
          <w:szCs w:val="24"/>
        </w:rPr>
        <w:t xml:space="preserve">10am on </w:t>
      </w:r>
      <w:r w:rsidR="00465F1F" w:rsidRPr="0096127B">
        <w:rPr>
          <w:rFonts w:cs="Calibri"/>
          <w:b/>
          <w:bCs/>
          <w:color w:val="000000"/>
          <w:sz w:val="24"/>
          <w:szCs w:val="24"/>
        </w:rPr>
        <w:t xml:space="preserve">Monday </w:t>
      </w:r>
      <w:r w:rsidR="0064362E" w:rsidRPr="0096127B">
        <w:rPr>
          <w:rFonts w:cs="Calibri"/>
          <w:b/>
          <w:bCs/>
          <w:color w:val="000000"/>
          <w:sz w:val="24"/>
          <w:szCs w:val="24"/>
        </w:rPr>
        <w:t>16</w:t>
      </w:r>
      <w:r w:rsidR="00465F1F" w:rsidRPr="0096127B">
        <w:rPr>
          <w:rFonts w:cs="Calibri"/>
          <w:b/>
          <w:bCs/>
          <w:color w:val="000000"/>
          <w:sz w:val="24"/>
          <w:szCs w:val="24"/>
        </w:rPr>
        <w:t xml:space="preserve"> November 2020</w:t>
      </w:r>
      <w:r w:rsidR="006346A7" w:rsidRPr="00AC5F60">
        <w:rPr>
          <w:rFonts w:cs="Calibri"/>
          <w:color w:val="000000"/>
          <w:sz w:val="24"/>
          <w:szCs w:val="24"/>
        </w:rPr>
        <w:t>.</w:t>
      </w:r>
    </w:p>
    <w:p w14:paraId="5EA92C33" w14:textId="63C41334" w:rsidR="002B3893" w:rsidRPr="00AC5F60" w:rsidRDefault="0006107B" w:rsidP="00B04A72">
      <w:pPr>
        <w:jc w:val="center"/>
        <w:rPr>
          <w:rFonts w:cs="Calibri"/>
          <w:color w:val="000000"/>
          <w:sz w:val="26"/>
          <w:szCs w:val="26"/>
        </w:rPr>
      </w:pPr>
      <w:r w:rsidRPr="00AC5F60">
        <w:rPr>
          <w:rFonts w:cs="Calibri"/>
          <w:b/>
          <w:color w:val="000000"/>
          <w:sz w:val="26"/>
          <w:szCs w:val="26"/>
        </w:rPr>
        <w:t>Young K&amp;C</w:t>
      </w:r>
      <w:r w:rsidR="00870013" w:rsidRPr="00AC5F60">
        <w:rPr>
          <w:rFonts w:cs="Calibri"/>
          <w:b/>
          <w:color w:val="000000"/>
          <w:sz w:val="26"/>
          <w:szCs w:val="26"/>
        </w:rPr>
        <w:t xml:space="preserve">: </w:t>
      </w:r>
      <w:r w:rsidR="00040608" w:rsidRPr="00AC5F60">
        <w:rPr>
          <w:rFonts w:cs="Calibri"/>
          <w:b/>
          <w:color w:val="000000"/>
          <w:sz w:val="26"/>
          <w:szCs w:val="26"/>
        </w:rPr>
        <w:t>Communications and Admin Officer</w:t>
      </w:r>
      <w:r w:rsidR="00870013" w:rsidRPr="00AC5F60">
        <w:rPr>
          <w:rFonts w:cs="Calibri"/>
          <w:b/>
          <w:color w:val="000000"/>
          <w:sz w:val="26"/>
          <w:szCs w:val="26"/>
        </w:rPr>
        <w:t>, Job Description</w:t>
      </w:r>
    </w:p>
    <w:p w14:paraId="50FE1AE5" w14:textId="458E872C" w:rsidR="002B3893" w:rsidRPr="00AC5F60" w:rsidRDefault="00B04A72" w:rsidP="00354EE2">
      <w:pPr>
        <w:rPr>
          <w:rFonts w:cs="Calibri"/>
          <w:b/>
          <w:color w:val="000000"/>
          <w:sz w:val="24"/>
          <w:szCs w:val="24"/>
        </w:rPr>
      </w:pPr>
      <w:r w:rsidRPr="00AC5F60">
        <w:rPr>
          <w:rFonts w:cs="Calibri"/>
          <w:b/>
          <w:color w:val="000000"/>
          <w:sz w:val="24"/>
          <w:szCs w:val="24"/>
        </w:rPr>
        <w:t xml:space="preserve">YOU! </w:t>
      </w:r>
      <w:r w:rsidR="002A0114" w:rsidRPr="00AC5F60">
        <w:rPr>
          <w:rFonts w:cs="Calibri"/>
          <w:b/>
          <w:color w:val="000000"/>
          <w:sz w:val="24"/>
          <w:szCs w:val="24"/>
        </w:rPr>
        <w:t xml:space="preserve">What </w:t>
      </w:r>
      <w:r w:rsidRPr="00AC5F60">
        <w:rPr>
          <w:rFonts w:cs="Calibri"/>
          <w:b/>
          <w:color w:val="000000"/>
          <w:sz w:val="24"/>
          <w:szCs w:val="24"/>
        </w:rPr>
        <w:t>will you need to do?</w:t>
      </w:r>
    </w:p>
    <w:p w14:paraId="1984452E" w14:textId="02A252A5" w:rsidR="002A0114" w:rsidRPr="00AC5F60" w:rsidRDefault="002A0114" w:rsidP="00354EE2">
      <w:pPr>
        <w:rPr>
          <w:sz w:val="24"/>
          <w:szCs w:val="24"/>
        </w:rPr>
      </w:pPr>
      <w:r w:rsidRPr="00AC5F60">
        <w:rPr>
          <w:sz w:val="24"/>
          <w:szCs w:val="24"/>
        </w:rPr>
        <w:t>The</w:t>
      </w:r>
      <w:r w:rsidR="00A263F2">
        <w:rPr>
          <w:sz w:val="24"/>
          <w:szCs w:val="24"/>
        </w:rPr>
        <w:t xml:space="preserve"> </w:t>
      </w:r>
      <w:r w:rsidRPr="00AC5F60">
        <w:rPr>
          <w:sz w:val="24"/>
          <w:szCs w:val="24"/>
        </w:rPr>
        <w:t xml:space="preserve">key areas that you will be </w:t>
      </w:r>
      <w:r w:rsidR="00F63507" w:rsidRPr="00AC5F60">
        <w:rPr>
          <w:sz w:val="24"/>
          <w:szCs w:val="24"/>
        </w:rPr>
        <w:t>work</w:t>
      </w:r>
      <w:r w:rsidRPr="00AC5F60">
        <w:rPr>
          <w:sz w:val="24"/>
          <w:szCs w:val="24"/>
        </w:rPr>
        <w:t>ing on</w:t>
      </w:r>
      <w:r w:rsidR="00A263F2">
        <w:rPr>
          <w:sz w:val="24"/>
          <w:szCs w:val="24"/>
        </w:rPr>
        <w:t xml:space="preserve"> are</w:t>
      </w:r>
      <w:r w:rsidRPr="00AC5F60">
        <w:rPr>
          <w:sz w:val="24"/>
          <w:szCs w:val="24"/>
        </w:rPr>
        <w:t>:</w:t>
      </w:r>
    </w:p>
    <w:p w14:paraId="60E69CAC" w14:textId="50A16A65" w:rsidR="0064362E" w:rsidRPr="0064362E" w:rsidRDefault="0064362E" w:rsidP="002A01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Developing</w:t>
      </w:r>
      <w:r w:rsidRPr="0064362E">
        <w:rPr>
          <w:sz w:val="24"/>
          <w:szCs w:val="24"/>
        </w:rPr>
        <w:t xml:space="preserve"> and implementing campaigns and digital strategy for Young K&amp;C</w:t>
      </w:r>
    </w:p>
    <w:p w14:paraId="22B686F4" w14:textId="65D0BB14" w:rsidR="0064362E" w:rsidRPr="0064362E" w:rsidRDefault="0064362E" w:rsidP="002A01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362E">
        <w:rPr>
          <w:sz w:val="24"/>
          <w:szCs w:val="24"/>
        </w:rPr>
        <w:t>Supporting plans to grow opportunities for membership</w:t>
      </w:r>
      <w:r w:rsidR="006442AE">
        <w:rPr>
          <w:sz w:val="24"/>
          <w:szCs w:val="24"/>
        </w:rPr>
        <w:t>,</w:t>
      </w:r>
      <w:r w:rsidRPr="0064362E">
        <w:rPr>
          <w:sz w:val="24"/>
          <w:szCs w:val="24"/>
        </w:rPr>
        <w:t xml:space="preserve"> partnership</w:t>
      </w:r>
      <w:r w:rsidR="006442AE">
        <w:rPr>
          <w:sz w:val="24"/>
          <w:szCs w:val="24"/>
        </w:rPr>
        <w:t xml:space="preserve">s and </w:t>
      </w:r>
      <w:r w:rsidRPr="0064362E">
        <w:rPr>
          <w:sz w:val="24"/>
          <w:szCs w:val="24"/>
        </w:rPr>
        <w:t>income generation, including liaising with schools and businesses</w:t>
      </w:r>
    </w:p>
    <w:p w14:paraId="662E59AF" w14:textId="1281BF64" w:rsidR="00754060" w:rsidRPr="00AC5F60" w:rsidRDefault="0064362E" w:rsidP="002A01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</w:t>
      </w:r>
      <w:r w:rsidR="00754060" w:rsidRPr="00AC5F60">
        <w:rPr>
          <w:sz w:val="24"/>
          <w:szCs w:val="24"/>
        </w:rPr>
        <w:t xml:space="preserve">ing </w:t>
      </w:r>
      <w:r w:rsidR="00A263F2">
        <w:rPr>
          <w:sz w:val="24"/>
          <w:szCs w:val="24"/>
        </w:rPr>
        <w:t xml:space="preserve">professionally designed </w:t>
      </w:r>
      <w:r w:rsidR="00754060" w:rsidRPr="00AC5F60">
        <w:rPr>
          <w:sz w:val="24"/>
          <w:szCs w:val="24"/>
        </w:rPr>
        <w:t>content for our website, newsletter and other publications</w:t>
      </w:r>
    </w:p>
    <w:p w14:paraId="6829D1F3" w14:textId="7B6E1ADB" w:rsidR="0064362E" w:rsidRPr="00AC5F60" w:rsidRDefault="0064362E" w:rsidP="006436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5F60">
        <w:rPr>
          <w:sz w:val="24"/>
          <w:szCs w:val="24"/>
        </w:rPr>
        <w:t xml:space="preserve">Communications: promoting </w:t>
      </w:r>
      <w:r>
        <w:rPr>
          <w:sz w:val="24"/>
          <w:szCs w:val="24"/>
        </w:rPr>
        <w:t xml:space="preserve">Young K&amp;C and </w:t>
      </w:r>
      <w:r w:rsidRPr="00AC5F60">
        <w:rPr>
          <w:sz w:val="24"/>
          <w:szCs w:val="24"/>
        </w:rPr>
        <w:t xml:space="preserve">our member organisations on social media and helping with developing content for our websites, </w:t>
      </w:r>
      <w:hyperlink r:id="rId11" w:history="1">
        <w:r w:rsidRPr="00AC5F60">
          <w:rPr>
            <w:rStyle w:val="Hyperlink"/>
            <w:sz w:val="24"/>
            <w:szCs w:val="24"/>
          </w:rPr>
          <w:t>www.youngkandc.org.uk</w:t>
        </w:r>
      </w:hyperlink>
      <w:r w:rsidRPr="00AC5F60">
        <w:rPr>
          <w:sz w:val="24"/>
          <w:szCs w:val="24"/>
        </w:rPr>
        <w:t xml:space="preserve"> and </w:t>
      </w:r>
      <w:hyperlink r:id="rId12" w:history="1">
        <w:r w:rsidRPr="00AC5F60">
          <w:rPr>
            <w:rStyle w:val="Hyperlink"/>
            <w:sz w:val="24"/>
            <w:szCs w:val="24"/>
          </w:rPr>
          <w:t>www.ourcity.org.uk</w:t>
        </w:r>
      </w:hyperlink>
      <w:r w:rsidRPr="00AC5F60">
        <w:rPr>
          <w:sz w:val="24"/>
          <w:szCs w:val="24"/>
        </w:rPr>
        <w:t xml:space="preserve"> </w:t>
      </w:r>
    </w:p>
    <w:p w14:paraId="3C0D2F49" w14:textId="33D1F303" w:rsidR="00754060" w:rsidRPr="00AC5F60" w:rsidRDefault="0064362E" w:rsidP="002A01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Working with</w:t>
      </w:r>
      <w:r w:rsidR="00754060" w:rsidRPr="00AC5F60">
        <w:rPr>
          <w:sz w:val="24"/>
          <w:szCs w:val="24"/>
        </w:rPr>
        <w:t xml:space="preserve"> a youth steering group, and supporting them to input into the development of Young K&amp;C</w:t>
      </w:r>
    </w:p>
    <w:p w14:paraId="3738D39C" w14:textId="1A60FAF6" w:rsidR="00E62905" w:rsidRPr="00AC5F60" w:rsidRDefault="00E62905" w:rsidP="00E62905">
      <w:pPr>
        <w:rPr>
          <w:sz w:val="24"/>
          <w:szCs w:val="24"/>
        </w:rPr>
      </w:pPr>
      <w:r w:rsidRPr="00AC5F60">
        <w:rPr>
          <w:sz w:val="24"/>
          <w:szCs w:val="24"/>
        </w:rPr>
        <w:t>As the organisation develops</w:t>
      </w:r>
      <w:r w:rsidR="001661AB" w:rsidRPr="00AC5F60">
        <w:rPr>
          <w:sz w:val="24"/>
          <w:szCs w:val="24"/>
        </w:rPr>
        <w:t>,</w:t>
      </w:r>
      <w:r w:rsidRPr="00AC5F60">
        <w:rPr>
          <w:sz w:val="24"/>
          <w:szCs w:val="24"/>
        </w:rPr>
        <w:t xml:space="preserve"> then your role is likely to adapt. </w:t>
      </w:r>
    </w:p>
    <w:p w14:paraId="2DA759CF" w14:textId="04E6BC26" w:rsidR="00754060" w:rsidRPr="00AC5F60" w:rsidRDefault="00E62905" w:rsidP="00FA0A0A">
      <w:pPr>
        <w:rPr>
          <w:b/>
          <w:sz w:val="24"/>
          <w:szCs w:val="24"/>
        </w:rPr>
      </w:pPr>
      <w:r w:rsidRPr="00AC5F60">
        <w:rPr>
          <w:b/>
          <w:sz w:val="24"/>
          <w:szCs w:val="24"/>
        </w:rPr>
        <w:t>Responsibilities</w:t>
      </w:r>
    </w:p>
    <w:p w14:paraId="082D195E" w14:textId="5C907909" w:rsidR="00754060" w:rsidRPr="00AC5F60" w:rsidRDefault="00754060" w:rsidP="00754060">
      <w:pPr>
        <w:shd w:val="clear" w:color="auto" w:fill="FFFFFF"/>
        <w:spacing w:after="75"/>
        <w:rPr>
          <w:rFonts w:cstheme="minorHAnsi"/>
          <w:color w:val="2A2A2A"/>
          <w:sz w:val="24"/>
          <w:szCs w:val="24"/>
          <w:lang w:eastAsia="en-GB"/>
        </w:rPr>
      </w:pPr>
      <w:r w:rsidRPr="00AC5F60">
        <w:rPr>
          <w:rFonts w:cstheme="minorHAnsi"/>
          <w:b/>
          <w:bCs/>
          <w:color w:val="2A2A2A"/>
          <w:sz w:val="24"/>
          <w:szCs w:val="24"/>
          <w:lang w:eastAsia="en-GB"/>
        </w:rPr>
        <w:t>Communications and Digital:</w:t>
      </w:r>
      <w:r w:rsidRPr="00AC5F60">
        <w:rPr>
          <w:rFonts w:cstheme="minorHAnsi"/>
          <w:color w:val="2A2A2A"/>
          <w:sz w:val="24"/>
          <w:szCs w:val="24"/>
          <w:lang w:eastAsia="en-GB"/>
        </w:rPr>
        <w:t> </w:t>
      </w:r>
    </w:p>
    <w:p w14:paraId="4532E358" w14:textId="77777777" w:rsidR="00754060" w:rsidRPr="00AC5F60" w:rsidRDefault="00754060" w:rsidP="00754060">
      <w:pPr>
        <w:shd w:val="clear" w:color="auto" w:fill="FFFFFF"/>
        <w:spacing w:after="75"/>
        <w:ind w:left="90"/>
        <w:rPr>
          <w:rFonts w:cstheme="minorHAnsi"/>
          <w:color w:val="2A2A2A"/>
          <w:sz w:val="24"/>
          <w:szCs w:val="24"/>
          <w:lang w:eastAsia="en-GB"/>
        </w:rPr>
      </w:pPr>
    </w:p>
    <w:p w14:paraId="6E5E1C7A" w14:textId="48A6E66D" w:rsidR="00754060" w:rsidRPr="00AC5F60" w:rsidRDefault="00754060" w:rsidP="00754060">
      <w:pPr>
        <w:numPr>
          <w:ilvl w:val="0"/>
          <w:numId w:val="7"/>
        </w:numPr>
        <w:shd w:val="clear" w:color="auto" w:fill="FFFFFF"/>
        <w:spacing w:after="75" w:line="240" w:lineRule="auto"/>
        <w:ind w:left="450"/>
        <w:rPr>
          <w:rFonts w:cstheme="minorHAnsi"/>
          <w:color w:val="2A2A2A"/>
          <w:sz w:val="24"/>
          <w:szCs w:val="24"/>
          <w:lang w:eastAsia="en-GB"/>
        </w:rPr>
      </w:pPr>
      <w:r w:rsidRPr="00AC5F60">
        <w:rPr>
          <w:rFonts w:cstheme="minorHAnsi"/>
          <w:color w:val="2A2A2A"/>
          <w:sz w:val="24"/>
          <w:szCs w:val="24"/>
          <w:lang w:eastAsia="en-GB"/>
        </w:rPr>
        <w:t>Develop, manage and update content for website and social media</w:t>
      </w:r>
    </w:p>
    <w:p w14:paraId="4C4889A6" w14:textId="1548B53E" w:rsidR="00754060" w:rsidRPr="00AC5F60" w:rsidRDefault="00754060" w:rsidP="00754060">
      <w:pPr>
        <w:numPr>
          <w:ilvl w:val="0"/>
          <w:numId w:val="7"/>
        </w:numPr>
        <w:shd w:val="clear" w:color="auto" w:fill="FFFFFF"/>
        <w:spacing w:after="75" w:line="240" w:lineRule="auto"/>
        <w:ind w:left="450"/>
        <w:rPr>
          <w:rFonts w:cstheme="minorHAnsi"/>
          <w:color w:val="2A2A2A"/>
          <w:sz w:val="24"/>
          <w:szCs w:val="24"/>
          <w:lang w:eastAsia="en-GB"/>
        </w:rPr>
      </w:pPr>
      <w:r w:rsidRPr="00AC5F60">
        <w:rPr>
          <w:rFonts w:cstheme="minorHAnsi"/>
          <w:color w:val="2A2A2A"/>
          <w:sz w:val="24"/>
          <w:szCs w:val="24"/>
          <w:lang w:eastAsia="en-GB"/>
        </w:rPr>
        <w:t xml:space="preserve">Promote local charities and opportunities for young people via social media </w:t>
      </w:r>
    </w:p>
    <w:p w14:paraId="5C036F91" w14:textId="7DF57CC5" w:rsidR="00754060" w:rsidRDefault="00754060" w:rsidP="00754060">
      <w:pPr>
        <w:numPr>
          <w:ilvl w:val="0"/>
          <w:numId w:val="7"/>
        </w:numPr>
        <w:shd w:val="clear" w:color="auto" w:fill="FFFFFF" w:themeFill="background1"/>
        <w:spacing w:after="75" w:line="240" w:lineRule="auto"/>
        <w:ind w:left="450"/>
        <w:rPr>
          <w:color w:val="2A2A2A"/>
          <w:sz w:val="24"/>
          <w:szCs w:val="24"/>
          <w:lang w:eastAsia="en-GB"/>
        </w:rPr>
      </w:pPr>
      <w:r w:rsidRPr="00AC5F60">
        <w:rPr>
          <w:color w:val="2A2A2A"/>
          <w:sz w:val="24"/>
          <w:szCs w:val="24"/>
          <w:lang w:eastAsia="en-GB"/>
        </w:rPr>
        <w:t xml:space="preserve">Create </w:t>
      </w:r>
      <w:r w:rsidR="007A4CCF">
        <w:rPr>
          <w:color w:val="2A2A2A"/>
          <w:sz w:val="24"/>
          <w:szCs w:val="24"/>
          <w:lang w:eastAsia="en-GB"/>
        </w:rPr>
        <w:t xml:space="preserve">engaging content for social media, including </w:t>
      </w:r>
      <w:r w:rsidRPr="00AC5F60">
        <w:rPr>
          <w:color w:val="2A2A2A"/>
          <w:sz w:val="24"/>
          <w:szCs w:val="24"/>
          <w:lang w:eastAsia="en-GB"/>
        </w:rPr>
        <w:t>short video/GIFs</w:t>
      </w:r>
    </w:p>
    <w:p w14:paraId="4DC08063" w14:textId="3BF4789D" w:rsidR="00A263F2" w:rsidRPr="00AC5F60" w:rsidRDefault="00A263F2" w:rsidP="00754060">
      <w:pPr>
        <w:numPr>
          <w:ilvl w:val="0"/>
          <w:numId w:val="7"/>
        </w:numPr>
        <w:shd w:val="clear" w:color="auto" w:fill="FFFFFF" w:themeFill="background1"/>
        <w:spacing w:after="75" w:line="240" w:lineRule="auto"/>
        <w:ind w:left="450"/>
        <w:rPr>
          <w:color w:val="2A2A2A"/>
          <w:sz w:val="24"/>
          <w:szCs w:val="24"/>
          <w:lang w:eastAsia="en-GB"/>
        </w:rPr>
      </w:pPr>
      <w:r>
        <w:rPr>
          <w:color w:val="2A2A2A"/>
          <w:sz w:val="24"/>
          <w:szCs w:val="24"/>
          <w:lang w:eastAsia="en-GB"/>
        </w:rPr>
        <w:t>Create and design short publications for Young K&amp;C, including regular email updates and newsletter</w:t>
      </w:r>
    </w:p>
    <w:p w14:paraId="0414C386" w14:textId="73380F11" w:rsidR="00754060" w:rsidRPr="00AC5F60" w:rsidRDefault="00754060" w:rsidP="00754060">
      <w:pPr>
        <w:numPr>
          <w:ilvl w:val="0"/>
          <w:numId w:val="7"/>
        </w:numPr>
        <w:shd w:val="clear" w:color="auto" w:fill="FFFFFF" w:themeFill="background1"/>
        <w:spacing w:after="75" w:line="240" w:lineRule="auto"/>
        <w:ind w:left="450"/>
        <w:rPr>
          <w:color w:val="2A2A2A"/>
          <w:sz w:val="24"/>
          <w:szCs w:val="24"/>
          <w:lang w:eastAsia="en-GB"/>
        </w:rPr>
      </w:pPr>
      <w:r w:rsidRPr="00AC5F60">
        <w:rPr>
          <w:color w:val="2A2A2A"/>
          <w:sz w:val="24"/>
          <w:szCs w:val="24"/>
          <w:lang w:eastAsia="en-GB"/>
        </w:rPr>
        <w:t>Help develop promotional materials for Young K&amp;C</w:t>
      </w:r>
    </w:p>
    <w:p w14:paraId="0ADC063D" w14:textId="77777777" w:rsidR="00754060" w:rsidRPr="00AC5F60" w:rsidRDefault="00754060" w:rsidP="00754060">
      <w:pPr>
        <w:widowControl w:val="0"/>
        <w:tabs>
          <w:tab w:val="left" w:pos="861"/>
        </w:tabs>
        <w:autoSpaceDE w:val="0"/>
        <w:autoSpaceDN w:val="0"/>
        <w:ind w:right="139"/>
        <w:jc w:val="both"/>
        <w:rPr>
          <w:rFonts w:cstheme="minorHAnsi"/>
          <w:sz w:val="24"/>
          <w:szCs w:val="24"/>
        </w:rPr>
      </w:pPr>
    </w:p>
    <w:p w14:paraId="35E80F9A" w14:textId="6763FDF5" w:rsidR="00754060" w:rsidRPr="00AC5F60" w:rsidRDefault="00754060" w:rsidP="00754060">
      <w:pPr>
        <w:widowControl w:val="0"/>
        <w:tabs>
          <w:tab w:val="left" w:pos="861"/>
        </w:tabs>
        <w:autoSpaceDE w:val="0"/>
        <w:autoSpaceDN w:val="0"/>
        <w:ind w:right="139"/>
        <w:jc w:val="both"/>
        <w:rPr>
          <w:rFonts w:cstheme="minorHAnsi"/>
          <w:b/>
          <w:bCs/>
          <w:sz w:val="24"/>
          <w:szCs w:val="24"/>
        </w:rPr>
      </w:pPr>
      <w:r w:rsidRPr="00AC5F60">
        <w:rPr>
          <w:rFonts w:cstheme="minorHAnsi"/>
          <w:b/>
          <w:bCs/>
          <w:sz w:val="24"/>
          <w:szCs w:val="24"/>
        </w:rPr>
        <w:t>Youth Steering Group:</w:t>
      </w:r>
    </w:p>
    <w:p w14:paraId="02128563" w14:textId="7001BE2E" w:rsidR="00754060" w:rsidRPr="00AC5F60" w:rsidRDefault="00754060" w:rsidP="00754060">
      <w:pPr>
        <w:pStyle w:val="ListParagraph"/>
        <w:widowControl w:val="0"/>
        <w:numPr>
          <w:ilvl w:val="0"/>
          <w:numId w:val="6"/>
        </w:numPr>
        <w:tabs>
          <w:tab w:val="left" w:pos="861"/>
        </w:tabs>
        <w:autoSpaceDE w:val="0"/>
        <w:autoSpaceDN w:val="0"/>
        <w:ind w:right="139"/>
        <w:jc w:val="both"/>
        <w:rPr>
          <w:rFonts w:cstheme="minorHAnsi"/>
          <w:sz w:val="24"/>
          <w:szCs w:val="24"/>
        </w:rPr>
      </w:pPr>
      <w:r w:rsidRPr="00AC5F60">
        <w:rPr>
          <w:rFonts w:cstheme="minorHAnsi"/>
          <w:sz w:val="24"/>
          <w:szCs w:val="24"/>
        </w:rPr>
        <w:t xml:space="preserve">Working with </w:t>
      </w:r>
      <w:r w:rsidR="0064362E">
        <w:rPr>
          <w:rFonts w:cstheme="minorHAnsi"/>
          <w:sz w:val="24"/>
          <w:szCs w:val="24"/>
        </w:rPr>
        <w:t>Young K&amp;C’s staff team</w:t>
      </w:r>
      <w:r w:rsidRPr="00AC5F60">
        <w:rPr>
          <w:rFonts w:cstheme="minorHAnsi"/>
          <w:sz w:val="24"/>
          <w:szCs w:val="24"/>
        </w:rPr>
        <w:t xml:space="preserve"> to recruit local young people to take part in a steering group for Young K&amp;C</w:t>
      </w:r>
    </w:p>
    <w:p w14:paraId="7D840DC4" w14:textId="77777777" w:rsidR="00754060" w:rsidRPr="00AC5F60" w:rsidRDefault="00754060" w:rsidP="00754060">
      <w:pPr>
        <w:pStyle w:val="ListParagraph"/>
        <w:widowControl w:val="0"/>
        <w:numPr>
          <w:ilvl w:val="0"/>
          <w:numId w:val="6"/>
        </w:numPr>
        <w:tabs>
          <w:tab w:val="left" w:pos="861"/>
        </w:tabs>
        <w:autoSpaceDE w:val="0"/>
        <w:autoSpaceDN w:val="0"/>
        <w:ind w:right="139"/>
        <w:jc w:val="both"/>
        <w:rPr>
          <w:rFonts w:cstheme="minorHAnsi"/>
          <w:sz w:val="24"/>
          <w:szCs w:val="24"/>
        </w:rPr>
      </w:pPr>
      <w:r w:rsidRPr="00AC5F60">
        <w:rPr>
          <w:rFonts w:cstheme="minorHAnsi"/>
          <w:sz w:val="24"/>
          <w:szCs w:val="24"/>
        </w:rPr>
        <w:t xml:space="preserve">Organise meetings and support for the youth steering group </w:t>
      </w:r>
    </w:p>
    <w:p w14:paraId="3424C3C9" w14:textId="1C0817C1" w:rsidR="00754060" w:rsidRPr="00AC5F60" w:rsidRDefault="00754060" w:rsidP="00754060">
      <w:pPr>
        <w:pStyle w:val="ListParagraph"/>
        <w:widowControl w:val="0"/>
        <w:numPr>
          <w:ilvl w:val="0"/>
          <w:numId w:val="6"/>
        </w:numPr>
        <w:tabs>
          <w:tab w:val="left" w:pos="861"/>
        </w:tabs>
        <w:autoSpaceDE w:val="0"/>
        <w:autoSpaceDN w:val="0"/>
        <w:ind w:right="139"/>
        <w:jc w:val="both"/>
        <w:rPr>
          <w:rFonts w:cstheme="minorHAnsi"/>
          <w:sz w:val="24"/>
          <w:szCs w:val="24"/>
        </w:rPr>
      </w:pPr>
      <w:r w:rsidRPr="00AC5F60">
        <w:rPr>
          <w:rFonts w:cstheme="minorHAnsi"/>
          <w:sz w:val="24"/>
          <w:szCs w:val="24"/>
        </w:rPr>
        <w:t>Work closely with RBKC’s youth council</w:t>
      </w:r>
    </w:p>
    <w:p w14:paraId="4A19D1C7" w14:textId="77777777" w:rsidR="00754060" w:rsidRPr="00AC5F60" w:rsidRDefault="00754060" w:rsidP="002A0114">
      <w:pPr>
        <w:rPr>
          <w:b/>
          <w:sz w:val="24"/>
          <w:szCs w:val="24"/>
        </w:rPr>
      </w:pPr>
    </w:p>
    <w:p w14:paraId="3695985F" w14:textId="575DF200" w:rsidR="002A0114" w:rsidRPr="00AC5F60" w:rsidRDefault="00E62905" w:rsidP="002A0114">
      <w:pPr>
        <w:rPr>
          <w:b/>
          <w:sz w:val="26"/>
          <w:szCs w:val="26"/>
        </w:rPr>
      </w:pPr>
      <w:r w:rsidRPr="00AC5F60">
        <w:rPr>
          <w:b/>
          <w:sz w:val="26"/>
          <w:szCs w:val="26"/>
        </w:rPr>
        <w:t xml:space="preserve">YOU! </w:t>
      </w:r>
      <w:r w:rsidR="002A0114" w:rsidRPr="00AC5F60">
        <w:rPr>
          <w:b/>
          <w:sz w:val="26"/>
          <w:szCs w:val="26"/>
        </w:rPr>
        <w:t>What kind of person are we looking for?</w:t>
      </w:r>
    </w:p>
    <w:p w14:paraId="516FA6B2" w14:textId="22CCA512" w:rsidR="00FA0A0A" w:rsidRPr="00AC5F60" w:rsidRDefault="00FA0A0A" w:rsidP="00FA0A0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AC5F60">
        <w:rPr>
          <w:rFonts w:cstheme="minorHAnsi"/>
          <w:color w:val="000000" w:themeColor="text1"/>
          <w:sz w:val="24"/>
          <w:szCs w:val="24"/>
          <w:lang w:eastAsia="en-GB"/>
        </w:rPr>
        <w:t>The successful candidate will be able to demonstrate the following skills or characteristics</w:t>
      </w:r>
      <w:r w:rsidRPr="00AC5F60">
        <w:rPr>
          <w:rFonts w:cstheme="minorHAnsi"/>
          <w:color w:val="000000" w:themeColor="text1"/>
          <w:sz w:val="24"/>
          <w:szCs w:val="24"/>
        </w:rPr>
        <w:t xml:space="preserve"> in the application</w:t>
      </w:r>
      <w:r w:rsidRPr="00AC5F60">
        <w:rPr>
          <w:rFonts w:cstheme="minorHAnsi"/>
          <w:color w:val="000000" w:themeColor="text1"/>
          <w:sz w:val="24"/>
          <w:szCs w:val="24"/>
          <w:lang w:eastAsia="en-GB"/>
        </w:rPr>
        <w:t xml:space="preserve">. </w:t>
      </w:r>
      <w:r w:rsidRPr="00AC5F60">
        <w:rPr>
          <w:rFonts w:cstheme="minorHAnsi"/>
          <w:color w:val="000000" w:themeColor="text1"/>
          <w:sz w:val="24"/>
          <w:szCs w:val="24"/>
        </w:rPr>
        <w:t>It is essential that you give evidence or examples of your experience, knowledge and skills where possible.</w:t>
      </w:r>
    </w:p>
    <w:p w14:paraId="7CE40ECF" w14:textId="179931FF" w:rsidR="00FA0A0A" w:rsidRDefault="00FA0A0A" w:rsidP="00FA0A0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AC5F60">
        <w:rPr>
          <w:rFonts w:cstheme="minorHAnsi"/>
          <w:b/>
          <w:bCs/>
          <w:color w:val="000000" w:themeColor="text1"/>
          <w:sz w:val="24"/>
          <w:szCs w:val="24"/>
        </w:rPr>
        <w:t xml:space="preserve">Excellent </w:t>
      </w:r>
      <w:r w:rsidR="00BD1BEB">
        <w:rPr>
          <w:rFonts w:cstheme="minorHAnsi"/>
          <w:b/>
          <w:bCs/>
          <w:color w:val="000000" w:themeColor="text1"/>
          <w:sz w:val="24"/>
          <w:szCs w:val="24"/>
        </w:rPr>
        <w:t>Communication</w:t>
      </w:r>
      <w:r w:rsidRPr="00AC5F60">
        <w:rPr>
          <w:rFonts w:cstheme="minorHAnsi"/>
          <w:b/>
          <w:bCs/>
          <w:color w:val="000000" w:themeColor="text1"/>
          <w:sz w:val="24"/>
          <w:szCs w:val="24"/>
        </w:rPr>
        <w:t xml:space="preserve"> Skills</w:t>
      </w:r>
      <w:r w:rsidRPr="00AC5F60">
        <w:rPr>
          <w:rFonts w:cstheme="minorHAnsi"/>
          <w:color w:val="000000" w:themeColor="text1"/>
          <w:sz w:val="24"/>
          <w:szCs w:val="24"/>
        </w:rPr>
        <w:t xml:space="preserve"> – you will have excellent </w:t>
      </w:r>
      <w:r w:rsidR="00BD1BEB">
        <w:rPr>
          <w:rFonts w:cstheme="minorHAnsi"/>
          <w:color w:val="000000" w:themeColor="text1"/>
          <w:sz w:val="24"/>
          <w:szCs w:val="24"/>
        </w:rPr>
        <w:t>communication skills</w:t>
      </w:r>
      <w:r w:rsidRPr="00AC5F60">
        <w:rPr>
          <w:rFonts w:cstheme="minorHAnsi"/>
          <w:color w:val="000000" w:themeColor="text1"/>
          <w:sz w:val="24"/>
          <w:szCs w:val="24"/>
        </w:rPr>
        <w:t xml:space="preserve">, including writing skills.  </w:t>
      </w:r>
      <w:r w:rsidR="00AC5F60">
        <w:rPr>
          <w:rFonts w:cstheme="minorHAnsi"/>
          <w:color w:val="000000" w:themeColor="text1"/>
          <w:sz w:val="24"/>
          <w:szCs w:val="24"/>
        </w:rPr>
        <w:t>You will have good attention to detail and will be able to check and proof read for accuracy.</w:t>
      </w:r>
    </w:p>
    <w:p w14:paraId="6B1FC918" w14:textId="7188C273" w:rsidR="00BD1BEB" w:rsidRDefault="00BD1BEB" w:rsidP="00FA0A0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BD1BEB">
        <w:rPr>
          <w:rFonts w:cstheme="minorHAnsi"/>
          <w:b/>
          <w:bCs/>
          <w:color w:val="000000" w:themeColor="text1"/>
          <w:sz w:val="24"/>
          <w:szCs w:val="24"/>
        </w:rPr>
        <w:t>Experience within a digital, marketing or communications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BD1BEB">
        <w:rPr>
          <w:rFonts w:cstheme="minorHAnsi"/>
          <w:b/>
          <w:bCs/>
          <w:color w:val="000000" w:themeColor="text1"/>
          <w:sz w:val="24"/>
          <w:szCs w:val="24"/>
        </w:rPr>
        <w:t>role including</w:t>
      </w:r>
      <w:r>
        <w:rPr>
          <w:rFonts w:cstheme="minorHAnsi"/>
          <w:color w:val="000000" w:themeColor="text1"/>
          <w:sz w:val="24"/>
          <w:szCs w:val="24"/>
        </w:rPr>
        <w:t xml:space="preserve"> –</w:t>
      </w:r>
    </w:p>
    <w:p w14:paraId="00C11FC1" w14:textId="66A1BF94" w:rsidR="00BD1BEB" w:rsidRDefault="00BD1BEB" w:rsidP="00BD1BEB">
      <w:pPr>
        <w:pStyle w:val="ListParagraph"/>
        <w:numPr>
          <w:ilvl w:val="0"/>
          <w:numId w:val="6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Experience of managing and developing social media channels (Facebook, Twitter, Instagram, LinkedIn, YouTube, TikTok) and developing engaging content, including short videos</w:t>
      </w:r>
    </w:p>
    <w:p w14:paraId="663F71CC" w14:textId="55110716" w:rsidR="00BD1BEB" w:rsidRDefault="00BD1BEB" w:rsidP="00BD1BEB">
      <w:pPr>
        <w:pStyle w:val="ListParagraph"/>
        <w:numPr>
          <w:ilvl w:val="0"/>
          <w:numId w:val="6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Experience of using design software such as Adobe suite </w:t>
      </w:r>
      <w:r w:rsidR="006070C4">
        <w:rPr>
          <w:rFonts w:cstheme="minorHAnsi"/>
          <w:color w:val="000000" w:themeColor="text1"/>
          <w:sz w:val="24"/>
          <w:szCs w:val="24"/>
        </w:rPr>
        <w:t xml:space="preserve">and Canva </w:t>
      </w:r>
      <w:r>
        <w:rPr>
          <w:rFonts w:cstheme="minorHAnsi"/>
          <w:color w:val="000000" w:themeColor="text1"/>
          <w:sz w:val="24"/>
          <w:szCs w:val="24"/>
        </w:rPr>
        <w:t>for digital and print design</w:t>
      </w:r>
    </w:p>
    <w:p w14:paraId="650A27FA" w14:textId="3DD4F409" w:rsidR="00BD1BEB" w:rsidRDefault="00BD1BEB" w:rsidP="00BD1BEB">
      <w:pPr>
        <w:pStyle w:val="ListParagraph"/>
        <w:numPr>
          <w:ilvl w:val="0"/>
          <w:numId w:val="6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Content management systems and ability to adapt to new online platforms</w:t>
      </w:r>
    </w:p>
    <w:p w14:paraId="07593E34" w14:textId="0ABC98AE" w:rsidR="00BD1BEB" w:rsidRPr="00A263F2" w:rsidRDefault="00BD1BEB" w:rsidP="00A263F2">
      <w:pPr>
        <w:pStyle w:val="ListParagraph"/>
        <w:numPr>
          <w:ilvl w:val="0"/>
          <w:numId w:val="6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Understanding of SEO and paid social</w:t>
      </w:r>
    </w:p>
    <w:p w14:paraId="32C5E015" w14:textId="50B58909" w:rsidR="00BD1BEB" w:rsidRDefault="00BD1BEB" w:rsidP="00FA0A0A">
      <w:pPr>
        <w:jc w:val="both"/>
        <w:rPr>
          <w:sz w:val="24"/>
          <w:szCs w:val="24"/>
        </w:rPr>
      </w:pPr>
      <w:r w:rsidRPr="00BD1BEB">
        <w:rPr>
          <w:b/>
          <w:bCs/>
          <w:sz w:val="24"/>
          <w:szCs w:val="24"/>
        </w:rPr>
        <w:t>Interpersonal skills</w:t>
      </w:r>
      <w:r w:rsidRPr="00BD1BEB">
        <w:rPr>
          <w:sz w:val="24"/>
          <w:szCs w:val="24"/>
        </w:rPr>
        <w:t xml:space="preserve"> – you have good interpersonal skills and some experience of engaging with a diverse group of people</w:t>
      </w:r>
      <w:r w:rsidR="00A263F2">
        <w:rPr>
          <w:sz w:val="24"/>
          <w:szCs w:val="24"/>
        </w:rPr>
        <w:t>, including local young people.</w:t>
      </w:r>
    </w:p>
    <w:p w14:paraId="171EF3BE" w14:textId="77777777" w:rsidR="00A263F2" w:rsidRPr="00AC5F60" w:rsidRDefault="00A263F2" w:rsidP="00A263F2">
      <w:pPr>
        <w:rPr>
          <w:sz w:val="24"/>
          <w:szCs w:val="24"/>
        </w:rPr>
      </w:pPr>
      <w:r w:rsidRPr="00AC5F60">
        <w:rPr>
          <w:b/>
          <w:sz w:val="24"/>
          <w:szCs w:val="24"/>
        </w:rPr>
        <w:lastRenderedPageBreak/>
        <w:t xml:space="preserve">Mucking in </w:t>
      </w:r>
      <w:r w:rsidRPr="00AC5F60">
        <w:rPr>
          <w:sz w:val="24"/>
          <w:szCs w:val="24"/>
        </w:rPr>
        <w:t xml:space="preserve">– working in a small team with tight resources you will </w:t>
      </w:r>
      <w:r>
        <w:rPr>
          <w:sz w:val="24"/>
          <w:szCs w:val="24"/>
        </w:rPr>
        <w:t>enjoy</w:t>
      </w:r>
      <w:r w:rsidRPr="00AC5F60">
        <w:rPr>
          <w:sz w:val="24"/>
          <w:szCs w:val="24"/>
        </w:rPr>
        <w:t xml:space="preserve"> helping out with getting things done.</w:t>
      </w:r>
    </w:p>
    <w:p w14:paraId="7645F3F1" w14:textId="41F32A7E" w:rsidR="003978C4" w:rsidRPr="00AC5F60" w:rsidRDefault="003978C4" w:rsidP="003978C4">
      <w:pPr>
        <w:rPr>
          <w:sz w:val="24"/>
          <w:szCs w:val="24"/>
        </w:rPr>
      </w:pPr>
      <w:r w:rsidRPr="00AC5F60">
        <w:rPr>
          <w:b/>
          <w:sz w:val="24"/>
          <w:szCs w:val="24"/>
        </w:rPr>
        <w:t>The cause</w:t>
      </w:r>
      <w:r w:rsidRPr="00AC5F60">
        <w:rPr>
          <w:sz w:val="24"/>
          <w:szCs w:val="24"/>
        </w:rPr>
        <w:t xml:space="preserve"> – you will be passionate about our vision to support children and young people, committed to supporting diversity and inclusion.</w:t>
      </w:r>
    </w:p>
    <w:p w14:paraId="1074C1F9" w14:textId="450A27FB" w:rsidR="003978C4" w:rsidRPr="00A263F2" w:rsidRDefault="003978C4" w:rsidP="003978C4">
      <w:pPr>
        <w:rPr>
          <w:sz w:val="24"/>
          <w:szCs w:val="24"/>
        </w:rPr>
      </w:pPr>
      <w:r w:rsidRPr="00AC5F60">
        <w:rPr>
          <w:b/>
          <w:bCs/>
          <w:sz w:val="24"/>
          <w:szCs w:val="24"/>
        </w:rPr>
        <w:t>Flexibility</w:t>
      </w:r>
      <w:r w:rsidRPr="00AC5F60">
        <w:rPr>
          <w:sz w:val="24"/>
          <w:szCs w:val="24"/>
        </w:rPr>
        <w:t xml:space="preserve"> – you will be able to work effectively from home </w:t>
      </w:r>
      <w:r w:rsidR="000145D2">
        <w:rPr>
          <w:sz w:val="24"/>
          <w:szCs w:val="24"/>
        </w:rPr>
        <w:t>and/</w:t>
      </w:r>
      <w:r w:rsidRPr="00AC5F60">
        <w:rPr>
          <w:sz w:val="24"/>
          <w:szCs w:val="24"/>
        </w:rPr>
        <w:t>or from our small office in Kensington and Chelsea.</w:t>
      </w:r>
    </w:p>
    <w:sectPr w:rsidR="003978C4" w:rsidRPr="00A26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 Form Sans">
    <w:altName w:val="Calibri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55" style="width:9pt;height:9.8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142F0254"/>
    <w:multiLevelType w:val="hybridMultilevel"/>
    <w:tmpl w:val="EAB02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2664"/>
    <w:multiLevelType w:val="hybridMultilevel"/>
    <w:tmpl w:val="030E7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E3ED9"/>
    <w:multiLevelType w:val="hybridMultilevel"/>
    <w:tmpl w:val="B4FEE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6351D"/>
    <w:multiLevelType w:val="hybridMultilevel"/>
    <w:tmpl w:val="D55A7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4A7885"/>
    <w:multiLevelType w:val="multilevel"/>
    <w:tmpl w:val="9134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021EE3"/>
    <w:multiLevelType w:val="multilevel"/>
    <w:tmpl w:val="628A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0E7346"/>
    <w:multiLevelType w:val="hybridMultilevel"/>
    <w:tmpl w:val="3DB849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F3649"/>
    <w:multiLevelType w:val="hybridMultilevel"/>
    <w:tmpl w:val="7BD28CFC"/>
    <w:lvl w:ilvl="0" w:tplc="1B6C8354">
      <w:start w:val="1"/>
      <w:numFmt w:val="bullet"/>
      <w:lvlText w:val="•"/>
      <w:lvlPicBulletId w:val="0"/>
      <w:lvlJc w:val="left"/>
      <w:pPr>
        <w:ind w:left="4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AEC55C0">
      <w:start w:val="1"/>
      <w:numFmt w:val="bullet"/>
      <w:lvlText w:val="o"/>
      <w:lvlJc w:val="left"/>
      <w:pPr>
        <w:ind w:left="14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5F0F742">
      <w:start w:val="1"/>
      <w:numFmt w:val="bullet"/>
      <w:lvlText w:val="▪"/>
      <w:lvlJc w:val="left"/>
      <w:pPr>
        <w:ind w:left="21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8E81AE0">
      <w:start w:val="1"/>
      <w:numFmt w:val="bullet"/>
      <w:lvlText w:val="•"/>
      <w:lvlJc w:val="left"/>
      <w:pPr>
        <w:ind w:left="28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D2EBDD0">
      <w:start w:val="1"/>
      <w:numFmt w:val="bullet"/>
      <w:lvlText w:val="o"/>
      <w:lvlJc w:val="left"/>
      <w:pPr>
        <w:ind w:left="35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422F2BC">
      <w:start w:val="1"/>
      <w:numFmt w:val="bullet"/>
      <w:lvlText w:val="▪"/>
      <w:lvlJc w:val="left"/>
      <w:pPr>
        <w:ind w:left="43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F98BD0C">
      <w:start w:val="1"/>
      <w:numFmt w:val="bullet"/>
      <w:lvlText w:val="•"/>
      <w:lvlJc w:val="left"/>
      <w:pPr>
        <w:ind w:left="50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324CA72">
      <w:start w:val="1"/>
      <w:numFmt w:val="bullet"/>
      <w:lvlText w:val="o"/>
      <w:lvlJc w:val="left"/>
      <w:pPr>
        <w:ind w:left="57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B16994E">
      <w:start w:val="1"/>
      <w:numFmt w:val="bullet"/>
      <w:lvlText w:val="▪"/>
      <w:lvlJc w:val="left"/>
      <w:pPr>
        <w:ind w:left="64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1E223A5"/>
    <w:multiLevelType w:val="multilevel"/>
    <w:tmpl w:val="7680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C71003"/>
    <w:multiLevelType w:val="hybridMultilevel"/>
    <w:tmpl w:val="E94A7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C02CA"/>
    <w:multiLevelType w:val="hybridMultilevel"/>
    <w:tmpl w:val="49A01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EE2"/>
    <w:rsid w:val="000145D2"/>
    <w:rsid w:val="00040608"/>
    <w:rsid w:val="00054390"/>
    <w:rsid w:val="0006107B"/>
    <w:rsid w:val="000E2A54"/>
    <w:rsid w:val="000F3F92"/>
    <w:rsid w:val="00111A47"/>
    <w:rsid w:val="0015391E"/>
    <w:rsid w:val="001661AB"/>
    <w:rsid w:val="002213E0"/>
    <w:rsid w:val="002A0114"/>
    <w:rsid w:val="002B3893"/>
    <w:rsid w:val="002F47D4"/>
    <w:rsid w:val="00323472"/>
    <w:rsid w:val="0034088F"/>
    <w:rsid w:val="00354EE2"/>
    <w:rsid w:val="003978C4"/>
    <w:rsid w:val="00465F1F"/>
    <w:rsid w:val="005028BD"/>
    <w:rsid w:val="006070C4"/>
    <w:rsid w:val="006346A7"/>
    <w:rsid w:val="0064362E"/>
    <w:rsid w:val="006442AE"/>
    <w:rsid w:val="00667E85"/>
    <w:rsid w:val="006719D7"/>
    <w:rsid w:val="00754060"/>
    <w:rsid w:val="00754BD5"/>
    <w:rsid w:val="007A4CCF"/>
    <w:rsid w:val="00870013"/>
    <w:rsid w:val="00873B1D"/>
    <w:rsid w:val="0087715C"/>
    <w:rsid w:val="008A45CA"/>
    <w:rsid w:val="008B647B"/>
    <w:rsid w:val="0094473E"/>
    <w:rsid w:val="0096127B"/>
    <w:rsid w:val="009F6035"/>
    <w:rsid w:val="00A263F2"/>
    <w:rsid w:val="00A62B3B"/>
    <w:rsid w:val="00AA2A3B"/>
    <w:rsid w:val="00AC46F1"/>
    <w:rsid w:val="00AC5F60"/>
    <w:rsid w:val="00B04A72"/>
    <w:rsid w:val="00BD1A13"/>
    <w:rsid w:val="00BD1BEB"/>
    <w:rsid w:val="00BD78D3"/>
    <w:rsid w:val="00BF5462"/>
    <w:rsid w:val="00C11443"/>
    <w:rsid w:val="00C86B2F"/>
    <w:rsid w:val="00CD38D1"/>
    <w:rsid w:val="00D146C3"/>
    <w:rsid w:val="00D1662D"/>
    <w:rsid w:val="00D64692"/>
    <w:rsid w:val="00E359CD"/>
    <w:rsid w:val="00E62905"/>
    <w:rsid w:val="00ED5761"/>
    <w:rsid w:val="00F04E29"/>
    <w:rsid w:val="00F43F5B"/>
    <w:rsid w:val="00F63507"/>
    <w:rsid w:val="00F76FE0"/>
    <w:rsid w:val="00FA0A0A"/>
    <w:rsid w:val="00FF39ED"/>
    <w:rsid w:val="5B888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ED39E"/>
  <w15:chartTrackingRefBased/>
  <w15:docId w15:val="{E13EFBAA-DE91-4254-B5E8-EC943600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A01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6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B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610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8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FA0A0A"/>
    <w:pPr>
      <w:tabs>
        <w:tab w:val="left" w:pos="7938"/>
      </w:tabs>
      <w:spacing w:after="0" w:line="240" w:lineRule="auto"/>
      <w:ind w:right="-990"/>
    </w:pPr>
    <w:rPr>
      <w:rFonts w:ascii="Foundry Form Sans" w:eastAsia="Times New Roman" w:hAnsi="Foundry Form San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A0A0A"/>
    <w:rPr>
      <w:rFonts w:ascii="Foundry Form Sans" w:eastAsia="Times New Roman" w:hAnsi="Foundry Form Sans" w:cs="Times New Roman"/>
      <w:sz w:val="24"/>
      <w:szCs w:val="20"/>
    </w:rPr>
  </w:style>
  <w:style w:type="paragraph" w:customStyle="1" w:styleId="ecxmsonormal">
    <w:name w:val="ecxmsonormal"/>
    <w:basedOn w:val="Normal"/>
    <w:rsid w:val="00FA0A0A"/>
    <w:pPr>
      <w:suppressAutoHyphens/>
      <w:autoSpaceDN w:val="0"/>
      <w:spacing w:after="324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FA0A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kandc.org.u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urcity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ngkandc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youngkandc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ourcity.org.uk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00ECA0018A548A69888DB93A8FB4F" ma:contentTypeVersion="9" ma:contentTypeDescription="Create a new document." ma:contentTypeScope="" ma:versionID="09a3d3258e6bb93fbe84d8472ca81510">
  <xsd:schema xmlns:xsd="http://www.w3.org/2001/XMLSchema" xmlns:xs="http://www.w3.org/2001/XMLSchema" xmlns:p="http://schemas.microsoft.com/office/2006/metadata/properties" xmlns:ns2="1ab80ccf-2ea3-4b69-84c8-945294d81c10" xmlns:ns3="1116cd2f-083a-4e50-abe2-5b22baf9c409" targetNamespace="http://schemas.microsoft.com/office/2006/metadata/properties" ma:root="true" ma:fieldsID="83370d99f4a16de9cf57ff72d28162d1" ns2:_="" ns3:_="">
    <xsd:import namespace="1ab80ccf-2ea3-4b69-84c8-945294d81c10"/>
    <xsd:import namespace="1116cd2f-083a-4e50-abe2-5b22baf9c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0ccf-2ea3-4b69-84c8-945294d81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6cd2f-083a-4e50-abe2-5b22baf9c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E20565-2994-43DB-A744-3156041626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6A4BFB-A1DB-4D3B-8903-6EEB6DF32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80ccf-2ea3-4b69-84c8-945294d81c10"/>
    <ds:schemaRef ds:uri="1116cd2f-083a-4e50-abe2-5b22baf9c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DC0ABA-21F6-4461-9863-F5AE5F7E2D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Barron</dc:creator>
  <cp:keywords/>
  <dc:description/>
  <cp:lastModifiedBy>Nicola Butler</cp:lastModifiedBy>
  <cp:revision>13</cp:revision>
  <cp:lastPrinted>2017-05-23T16:17:00Z</cp:lastPrinted>
  <dcterms:created xsi:type="dcterms:W3CDTF">2020-10-09T10:21:00Z</dcterms:created>
  <dcterms:modified xsi:type="dcterms:W3CDTF">2020-10-12T16:10:00Z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0x01010079400ECA0018A548A69888DB93A8FB4F</vt:lpwstr>
  </property>
</Properties>
</file>